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2" w:rsidRDefault="005929E2" w:rsidP="0039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9E2" w:rsidRDefault="005929E2" w:rsidP="005929E2">
      <w:pPr>
        <w:framePr w:hSpace="180" w:wrap="around" w:vAnchor="text" w:hAnchor="page" w:x="631" w:y="-29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Дата проведения работы</w:t>
      </w:r>
    </w:p>
    <w:p w:rsidR="005929E2" w:rsidRDefault="005929E2" w:rsidP="005929E2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____________________2018 года</w:t>
      </w:r>
    </w:p>
    <w:p w:rsidR="005929E2" w:rsidRDefault="005929E2" w:rsidP="005929E2">
      <w:pPr>
        <w:framePr w:hSpace="180" w:wrap="around" w:vAnchor="text" w:hAnchor="page" w:x="631" w:y="-29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ФИО  эксперта по проверке</w:t>
      </w:r>
    </w:p>
    <w:p w:rsidR="005929E2" w:rsidRDefault="005929E2" w:rsidP="005929E2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</w:t>
      </w:r>
    </w:p>
    <w:p w:rsidR="005929E2" w:rsidRDefault="005929E2" w:rsidP="005929E2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баллов – отметка</w:t>
      </w:r>
    </w:p>
    <w:p w:rsidR="005929E2" w:rsidRDefault="005929E2" w:rsidP="005929E2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</w:t>
      </w:r>
    </w:p>
    <w:tbl>
      <w:tblPr>
        <w:tblStyle w:val="a4"/>
        <w:tblpPr w:leftFromText="180" w:rightFromText="180" w:vertAnchor="text" w:horzAnchor="margin" w:tblpXSpec="center" w:tblpY="-33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52"/>
      </w:tblGrid>
      <w:tr w:rsidR="005929E2" w:rsidTr="00B77FC2">
        <w:tc>
          <w:tcPr>
            <w:tcW w:w="5954" w:type="dxa"/>
          </w:tcPr>
          <w:p w:rsidR="005929E2" w:rsidRDefault="005929E2" w:rsidP="00B77FC2"/>
        </w:tc>
        <w:tc>
          <w:tcPr>
            <w:tcW w:w="4252" w:type="dxa"/>
            <w:hideMark/>
          </w:tcPr>
          <w:p w:rsidR="005929E2" w:rsidRDefault="005929E2" w:rsidP="00B77FC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5929E2" w:rsidRDefault="005929E2" w:rsidP="00B77FC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МБОУ г. Астрахани                  « СОШ№4»</w:t>
            </w:r>
          </w:p>
          <w:p w:rsidR="005929E2" w:rsidRDefault="005929E2" w:rsidP="00B77FC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О.М.Негрова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__________________</w:t>
            </w:r>
          </w:p>
          <w:p w:rsidR="005929E2" w:rsidRDefault="005929E2" w:rsidP="00B77FC2">
            <w:r>
              <w:rPr>
                <w:rFonts w:ascii="Times New Roman" w:hAnsi="Times New Roman" w:cs="Times New Roman"/>
                <w:b/>
                <w:bCs/>
              </w:rPr>
              <w:t>приказ № 01-02-_______ от 31.08.2018 г.</w:t>
            </w:r>
          </w:p>
        </w:tc>
      </w:tr>
      <w:tr w:rsidR="005929E2" w:rsidTr="00B77FC2">
        <w:tc>
          <w:tcPr>
            <w:tcW w:w="10206" w:type="dxa"/>
            <w:gridSpan w:val="2"/>
          </w:tcPr>
          <w:p w:rsidR="005929E2" w:rsidRDefault="005929E2" w:rsidP="00B77FC2"/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ДЕМОНСТРАЦИОННЫЙ  ВАРИАНТ </w:t>
            </w: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АДМИНИСТРАТИВНОЙ КОНТРОЛЬНОЙ РАБОТЫ</w:t>
            </w: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ПО                 литературе</w:t>
            </w: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ЗА  1 ПОЛУГОДИЕ    6   КЛАССА  </w:t>
            </w: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2018-2019 УЧЕБНОГО ГОДА</w:t>
            </w:r>
          </w:p>
          <w:p w:rsidR="005929E2" w:rsidRDefault="005929E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929E2" w:rsidRDefault="005929E2" w:rsidP="00B77FC2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929E2" w:rsidRDefault="005929E2" w:rsidP="00B77FC2">
            <w:pPr>
              <w:rPr>
                <w:rFonts w:ascii="Times New Roman" w:hAnsi="Times New Roman" w:cs="Times New Roman"/>
                <w:bCs/>
              </w:rPr>
            </w:pPr>
          </w:p>
          <w:p w:rsidR="005929E2" w:rsidRDefault="005929E2" w:rsidP="00592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29E2" w:rsidRDefault="005929E2" w:rsidP="0039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9E2" w:rsidRDefault="005929E2" w:rsidP="0039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1. Какие календарно-обрядовые песни можно назвать самыми веселыми: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 колядки; б) масленичные; в) весенние?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2.  И. А. Крылов написал басни: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а)« Стрекоза и Муравей», «Ворона и Лисица», «Листы и Корни», «Муха», «Ларчик»;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 « Стрекоза и Муравей», «Ворона и Лисица», «Листы и Корни», «Ларчик».</w:t>
      </w:r>
    </w:p>
    <w:p w:rsid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3.  А. С. Пушкин написал стихотворения</w:t>
      </w:r>
      <w:r w:rsidRPr="00397693">
        <w:rPr>
          <w:rFonts w:ascii="Times New Roman" w:hAnsi="Times New Roman" w:cs="Times New Roman"/>
          <w:bCs/>
          <w:sz w:val="24"/>
          <w:szCs w:val="24"/>
        </w:rPr>
        <w:t xml:space="preserve">: а) «Узник», «Зимнее утро», «Няне», «И. И. Пущину»; 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 «Узник», «Зимнее утро», «Парус».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4.  Двусложный размер стиха, в котором ударение падает на первый слог, называется: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а)хореем, б) ямбом.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5. Напишите, что называется пословицей?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6. Фольклор – это: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 устное народное творчество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  художественная литература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В) жанр  литературы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7.    Назовите русского баснописца: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 Ломоносов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 Жуковский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В) Дмитриев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8.  НЕ является произведением древнерусской литературы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1) рассказ 3) летопись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2) сказание 4) житие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Выберите определение понятия «роман».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1. Большой эпический жанр, в котором изображается всесторонняя картина жизни множества людей в значительный период времени.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2. Произведение эпической прозы, тяготеющее к последовательному изложению сюжета, ограниченное минимумом сюжетных линий.</w:t>
      </w: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3. 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10.  С какой целью летописец описывает события своего времени и прошлых лет?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 чтобы люди знали, каким трудом и подвигами создавалась наша земля;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 чтобы увековечить свое имя в истории государства;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в) чтобы прославить русских князей.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11. В каком веке было принято христианство?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 в 9 веке;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 в 10 веке;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в) в 11 веке.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12.  В «Сказании о белгородском киселе» есть предложение</w:t>
      </w:r>
      <w:r w:rsidRPr="00397693">
        <w:rPr>
          <w:rFonts w:ascii="Times New Roman" w:hAnsi="Times New Roman" w:cs="Times New Roman"/>
          <w:bCs/>
          <w:sz w:val="24"/>
          <w:szCs w:val="24"/>
        </w:rPr>
        <w:t>: «Соберите хоть по горсти овса, пшеницы или отрубей». Что значит слово «отруби»?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а) остатки от оболочки зерна после размола;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б) семена;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в) пыльца.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 xml:space="preserve">13. Басня – это: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1) меткое народное выражение, вошедшее в нашу речь,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2) краткий иносказательный рассказ поучительного характера (может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быть в стихотворной форме),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3) произведение устного народного творчества, повествование,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основанное на вымысле,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4) краткий устный рассказ с остроумной концовкой.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14. И.И. Дмитриев написал басню: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1) "Муха". 3) "Осел и Соловей".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2) "Свинья под Дубом" 4) "Листы и Корни".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15.  Из какой басни эти строки? Запишите автора и название.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А та, поднявши нос,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В ответ ей говорит:"Откуда? Мы пахали!".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16. Выберите, как называлось родовое поместье Троекурова? (А.Пушкин «Дубровский»)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1. Покровское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97693">
        <w:rPr>
          <w:rFonts w:ascii="Times New Roman" w:hAnsi="Times New Roman" w:cs="Times New Roman"/>
          <w:bCs/>
          <w:sz w:val="24"/>
          <w:szCs w:val="24"/>
        </w:rPr>
        <w:t>Арбатово</w:t>
      </w:r>
      <w:proofErr w:type="spellEnd"/>
      <w:r w:rsidRPr="003976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397693">
        <w:rPr>
          <w:rFonts w:ascii="Times New Roman" w:hAnsi="Times New Roman" w:cs="Times New Roman"/>
          <w:bCs/>
          <w:sz w:val="24"/>
          <w:szCs w:val="24"/>
        </w:rPr>
        <w:t>Кистенёвка</w:t>
      </w:r>
      <w:proofErr w:type="spellEnd"/>
      <w:r w:rsidRPr="003976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>4. Кусково</w:t>
      </w: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17. Как звали дочку Троекурова</w:t>
      </w:r>
      <w:r w:rsidRPr="00397693">
        <w:rPr>
          <w:rFonts w:ascii="Times New Roman" w:hAnsi="Times New Roman" w:cs="Times New Roman"/>
          <w:bCs/>
          <w:sz w:val="24"/>
          <w:szCs w:val="24"/>
        </w:rPr>
        <w:t>?</w:t>
      </w:r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 а) Марья Николаевна; б) Марья Ивановна; в) Марья Гавриловна; г) Марья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Кириловна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 xml:space="preserve">18. Кто такая </w:t>
      </w:r>
      <w:proofErr w:type="spellStart"/>
      <w:r w:rsidRPr="00397693">
        <w:rPr>
          <w:rFonts w:ascii="Times New Roman" w:hAnsi="Times New Roman" w:cs="Times New Roman"/>
          <w:b/>
          <w:bCs/>
          <w:sz w:val="24"/>
          <w:szCs w:val="24"/>
        </w:rPr>
        <w:t>Орина</w:t>
      </w:r>
      <w:proofErr w:type="spellEnd"/>
      <w:r w:rsidRPr="00397693">
        <w:rPr>
          <w:rFonts w:ascii="Times New Roman" w:hAnsi="Times New Roman" w:cs="Times New Roman"/>
          <w:b/>
          <w:bCs/>
          <w:sz w:val="24"/>
          <w:szCs w:val="24"/>
        </w:rPr>
        <w:t xml:space="preserve"> Егоровна </w:t>
      </w:r>
      <w:proofErr w:type="spellStart"/>
      <w:r w:rsidRPr="00397693">
        <w:rPr>
          <w:rFonts w:ascii="Times New Roman" w:hAnsi="Times New Roman" w:cs="Times New Roman"/>
          <w:b/>
          <w:bCs/>
          <w:sz w:val="24"/>
          <w:szCs w:val="24"/>
        </w:rPr>
        <w:t>Бузырёва</w:t>
      </w:r>
      <w:proofErr w:type="spellEnd"/>
      <w:r w:rsidRPr="0039769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а) служанка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Ма-ши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Троекуровой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>; б) родственница Дубровских; в) нянька Владимира Дубровского; г) гостья К.П. Троекурова.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sz w:val="24"/>
          <w:szCs w:val="24"/>
        </w:rPr>
        <w:t>19. На чём играла Маша Троекурова?</w:t>
      </w:r>
      <w:r w:rsidRPr="00397693">
        <w:rPr>
          <w:rFonts w:ascii="Times New Roman" w:hAnsi="Times New Roman" w:cs="Times New Roman"/>
          <w:bCs/>
          <w:sz w:val="24"/>
          <w:szCs w:val="24"/>
        </w:rPr>
        <w:t> </w:t>
      </w:r>
      <w:r w:rsidRPr="00397693">
        <w:rPr>
          <w:rFonts w:ascii="Times New Roman" w:hAnsi="Times New Roman" w:cs="Times New Roman"/>
          <w:bCs/>
          <w:iCs/>
          <w:sz w:val="24"/>
          <w:szCs w:val="24"/>
        </w:rPr>
        <w:t>а) на фортепиано; б) на флейте; в) на виолончели; г) на арфе.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20.</w:t>
      </w:r>
      <w:r w:rsidRPr="0039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Кто ранил В. Дубровского</w:t>
      </w:r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? а) Стёпка; б)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Кирила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 Петрович; в) князь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Верейский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>; г) солдаты в лесу.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21.</w:t>
      </w:r>
      <w:r w:rsidRPr="003976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Укажите э</w:t>
      </w: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пиграф к повести А.Пушкина «Барышня-крестьянка</w:t>
      </w:r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  1) Во всех ты, Душенька, нарядах хороша   2)Береги платье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снову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  3) Ах ты, девка, девка красная!   Не ходи, девка, молода замуж;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22.Повесть А.Пушкина «Барышня-крестьянка» </w:t>
      </w:r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 закончилась:  1.свадьбой   2.разводом    3.дружбой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23. В названии повести А.Пушкина «Барышня-крестьянка» :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Cs/>
          <w:iCs/>
          <w:sz w:val="24"/>
          <w:szCs w:val="24"/>
        </w:rPr>
        <w:t>1)олицетворение    2)слова-антонимы     3)слова-синонимы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24. Скольких мальчиков встретил у костра охотник, герой рассказа И. С. Тургенева «</w:t>
      </w:r>
      <w:proofErr w:type="spellStart"/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Бежин</w:t>
      </w:r>
      <w:proofErr w:type="spellEnd"/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луг»?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Cs/>
          <w:iCs/>
          <w:sz w:val="24"/>
          <w:szCs w:val="24"/>
        </w:rPr>
        <w:t>а) четверых в) пятерых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Cs/>
          <w:iCs/>
          <w:sz w:val="24"/>
          <w:szCs w:val="24"/>
        </w:rPr>
        <w:t>б) шестерых г) семерых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25. В какое время года происходят события, которое описано в рассказе И. С. Тургенева «</w:t>
      </w:r>
      <w:proofErr w:type="spellStart"/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Бежин</w:t>
      </w:r>
      <w:proofErr w:type="spellEnd"/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луг».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Cs/>
          <w:iCs/>
          <w:sz w:val="24"/>
          <w:szCs w:val="24"/>
        </w:rPr>
        <w:t>а) лето в) зима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Cs/>
          <w:iCs/>
          <w:sz w:val="24"/>
          <w:szCs w:val="24"/>
        </w:rPr>
        <w:t>б) осень г) весна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26. Узнайте героя рассказа И. С. Тургенева «</w:t>
      </w:r>
      <w:proofErr w:type="spellStart"/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>Бежин</w:t>
      </w:r>
      <w:proofErr w:type="spellEnd"/>
      <w:r w:rsidRPr="00397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луг».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 «Стройный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полувесёлой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97693">
        <w:rPr>
          <w:rFonts w:ascii="Times New Roman" w:hAnsi="Times New Roman" w:cs="Times New Roman"/>
          <w:bCs/>
          <w:iCs/>
          <w:sz w:val="24"/>
          <w:szCs w:val="24"/>
        </w:rPr>
        <w:t>полурассеянной</w:t>
      </w:r>
      <w:proofErr w:type="spellEnd"/>
      <w:r w:rsidRPr="00397693">
        <w:rPr>
          <w:rFonts w:ascii="Times New Roman" w:hAnsi="Times New Roman" w:cs="Times New Roman"/>
          <w:bCs/>
          <w:iCs/>
          <w:sz w:val="24"/>
          <w:szCs w:val="24"/>
        </w:rPr>
        <w:t xml:space="preserve"> улыбкой».</w:t>
      </w: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6A31" w:rsidRPr="00397693" w:rsidRDefault="000B6A31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48B" w:rsidRPr="00397693" w:rsidRDefault="00CA648B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477D3" w:rsidRPr="00397693" w:rsidRDefault="006477D3" w:rsidP="003976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 w:rsidP="006477D3">
      <w:pPr>
        <w:rPr>
          <w:rFonts w:ascii="Times New Roman" w:hAnsi="Times New Roman" w:cs="Times New Roman"/>
          <w:bCs/>
          <w:sz w:val="24"/>
          <w:szCs w:val="24"/>
        </w:rPr>
      </w:pPr>
    </w:p>
    <w:p w:rsidR="006477D3" w:rsidRPr="000B6A31" w:rsidRDefault="006477D3">
      <w:pPr>
        <w:rPr>
          <w:rFonts w:ascii="Times New Roman" w:hAnsi="Times New Roman" w:cs="Times New Roman"/>
          <w:sz w:val="24"/>
          <w:szCs w:val="24"/>
        </w:rPr>
      </w:pPr>
    </w:p>
    <w:sectPr w:rsidR="006477D3" w:rsidRPr="000B6A31" w:rsidSect="0039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28A"/>
    <w:multiLevelType w:val="hybridMultilevel"/>
    <w:tmpl w:val="A5D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77D3"/>
    <w:rsid w:val="00036852"/>
    <w:rsid w:val="000B6A31"/>
    <w:rsid w:val="00397693"/>
    <w:rsid w:val="004057CE"/>
    <w:rsid w:val="004F694A"/>
    <w:rsid w:val="005929E2"/>
    <w:rsid w:val="006477D3"/>
    <w:rsid w:val="00CA648B"/>
    <w:rsid w:val="00F1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5</cp:revision>
  <dcterms:created xsi:type="dcterms:W3CDTF">2017-11-30T16:00:00Z</dcterms:created>
  <dcterms:modified xsi:type="dcterms:W3CDTF">2018-11-19T23:39:00Z</dcterms:modified>
</cp:coreProperties>
</file>